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50ABE" w:rsidRPr="00612C8B" w:rsidRDefault="00612C8B" w:rsidP="00750ABE">
      <w:pPr>
        <w:rPr>
          <w:rFonts w:ascii="Arial Narrow" w:hAnsi="Arial Narrow" w:cstheme="minorHAnsi"/>
          <w:sz w:val="24"/>
          <w:szCs w:val="24"/>
        </w:rPr>
      </w:pPr>
      <w:r w:rsidRPr="00612C8B">
        <w:rPr>
          <w:rFonts w:ascii="Arial Narrow" w:hAnsi="Arial Narrow" w:cstheme="minorHAnsi"/>
          <w:sz w:val="24"/>
          <w:szCs w:val="24"/>
        </w:rPr>
        <w:t xml:space="preserve">Znak sprawy: </w:t>
      </w:r>
      <w:r w:rsidR="003E20B4" w:rsidRPr="00612C8B">
        <w:rPr>
          <w:rFonts w:ascii="Arial Narrow" w:hAnsi="Arial Narrow" w:cstheme="minorHAnsi"/>
          <w:sz w:val="24"/>
          <w:szCs w:val="24"/>
        </w:rPr>
        <w:t>MUZ</w:t>
      </w:r>
      <w:r w:rsidR="00482964">
        <w:rPr>
          <w:rFonts w:ascii="Arial Narrow" w:hAnsi="Arial Narrow" w:cstheme="minorHAnsi"/>
          <w:sz w:val="24"/>
          <w:szCs w:val="24"/>
        </w:rPr>
        <w:t>.261.</w:t>
      </w:r>
      <w:r w:rsidR="009C43A7">
        <w:rPr>
          <w:rFonts w:ascii="Arial Narrow" w:hAnsi="Arial Narrow" w:cstheme="minorHAnsi"/>
          <w:sz w:val="24"/>
          <w:szCs w:val="24"/>
        </w:rPr>
        <w:t>12</w:t>
      </w:r>
      <w:bookmarkStart w:id="0" w:name="_GoBack"/>
      <w:bookmarkEnd w:id="0"/>
      <w:r w:rsidR="00482964">
        <w:rPr>
          <w:rFonts w:ascii="Arial Narrow" w:hAnsi="Arial Narrow" w:cstheme="minorHAnsi"/>
          <w:sz w:val="24"/>
          <w:szCs w:val="24"/>
        </w:rPr>
        <w:t>.2026</w:t>
      </w:r>
    </w:p>
    <w:p w:rsidR="00DD25A6" w:rsidRPr="00612C8B" w:rsidRDefault="00DD25A6" w:rsidP="00DD25A6">
      <w:pPr>
        <w:spacing w:after="0"/>
        <w:rPr>
          <w:rFonts w:ascii="Arial Narrow" w:hAnsi="Arial Narrow" w:cstheme="minorHAnsi"/>
          <w:sz w:val="24"/>
          <w:szCs w:val="24"/>
        </w:rPr>
      </w:pPr>
    </w:p>
    <w:p w:rsidR="00DD25A6" w:rsidRPr="00612C8B" w:rsidRDefault="00DD25A6" w:rsidP="00DD25A6">
      <w:pPr>
        <w:spacing w:after="0"/>
        <w:rPr>
          <w:rFonts w:ascii="Arial Narrow" w:hAnsi="Arial Narrow" w:cstheme="minorHAnsi"/>
          <w:sz w:val="24"/>
          <w:szCs w:val="24"/>
        </w:rPr>
      </w:pPr>
    </w:p>
    <w:p w:rsidR="00750ABE" w:rsidRPr="00612C8B" w:rsidRDefault="00750ABE" w:rsidP="00DD25A6">
      <w:pPr>
        <w:spacing w:after="0"/>
        <w:jc w:val="center"/>
        <w:rPr>
          <w:rFonts w:ascii="Arial Narrow" w:hAnsi="Arial Narrow" w:cstheme="minorHAnsi"/>
          <w:sz w:val="24"/>
          <w:szCs w:val="24"/>
        </w:rPr>
      </w:pPr>
      <w:r w:rsidRPr="00612C8B">
        <w:rPr>
          <w:rFonts w:ascii="Arial Narrow" w:hAnsi="Arial Narrow" w:cstheme="minorHAnsi"/>
          <w:sz w:val="24"/>
          <w:szCs w:val="24"/>
        </w:rPr>
        <w:t>Protokół zdawczo-odbiorczy</w:t>
      </w:r>
    </w:p>
    <w:p w:rsidR="00DD25A6" w:rsidRPr="00612C8B" w:rsidRDefault="00DD25A6" w:rsidP="00DD25A6">
      <w:pPr>
        <w:spacing w:after="0"/>
        <w:jc w:val="center"/>
        <w:rPr>
          <w:rFonts w:ascii="Arial Narrow" w:hAnsi="Arial Narrow" w:cstheme="minorHAnsi"/>
          <w:sz w:val="24"/>
          <w:szCs w:val="24"/>
        </w:rPr>
      </w:pPr>
    </w:p>
    <w:p w:rsidR="00750ABE" w:rsidRPr="00612C8B" w:rsidRDefault="00750ABE" w:rsidP="00DD25A6">
      <w:pPr>
        <w:spacing w:after="0"/>
        <w:jc w:val="both"/>
        <w:rPr>
          <w:rFonts w:ascii="Arial Narrow" w:hAnsi="Arial Narrow" w:cstheme="minorHAnsi"/>
          <w:sz w:val="24"/>
          <w:szCs w:val="24"/>
        </w:rPr>
      </w:pPr>
      <w:r w:rsidRPr="00612C8B">
        <w:rPr>
          <w:rFonts w:ascii="Arial Narrow" w:hAnsi="Arial Narrow" w:cstheme="minorHAnsi"/>
          <w:sz w:val="24"/>
          <w:szCs w:val="24"/>
        </w:rPr>
        <w:t xml:space="preserve">Dział Muzealiów Państwowego Muzeum na Majdanku reprezentowany przez </w:t>
      </w:r>
      <w:r w:rsidR="00612C8B">
        <w:rPr>
          <w:rFonts w:ascii="Arial Narrow" w:hAnsi="Arial Narrow" w:cstheme="minorHAnsi"/>
          <w:sz w:val="24"/>
          <w:szCs w:val="24"/>
        </w:rPr>
        <w:t xml:space="preserve">XXX </w:t>
      </w:r>
      <w:r w:rsidRPr="00612C8B">
        <w:rPr>
          <w:rFonts w:ascii="Arial Narrow" w:hAnsi="Arial Narrow" w:cstheme="minorHAnsi"/>
          <w:sz w:val="24"/>
          <w:szCs w:val="24"/>
        </w:rPr>
        <w:t xml:space="preserve">przekazuje </w:t>
      </w:r>
      <w:r w:rsidR="00612C8B" w:rsidRPr="00612C8B">
        <w:rPr>
          <w:rFonts w:ascii="Arial Narrow" w:hAnsi="Arial Narrow" w:cstheme="minorHAnsi"/>
          <w:sz w:val="24"/>
          <w:szCs w:val="24"/>
        </w:rPr>
        <w:t xml:space="preserve">Wykonawcy XXX </w:t>
      </w:r>
      <w:r w:rsidR="00482964">
        <w:rPr>
          <w:rFonts w:ascii="Arial Narrow" w:hAnsi="Arial Narrow" w:cstheme="minorHAnsi"/>
          <w:sz w:val="24"/>
          <w:szCs w:val="24"/>
        </w:rPr>
        <w:t xml:space="preserve">muzealia ze </w:t>
      </w:r>
      <w:r w:rsidR="00612C8B" w:rsidRPr="00612C8B">
        <w:rPr>
          <w:rFonts w:ascii="Arial Narrow" w:hAnsi="Arial Narrow" w:cstheme="minorHAnsi"/>
          <w:sz w:val="24"/>
          <w:szCs w:val="24"/>
        </w:rPr>
        <w:t xml:space="preserve">zbiorów historycznych </w:t>
      </w:r>
      <w:r w:rsidRPr="00612C8B">
        <w:rPr>
          <w:rFonts w:ascii="Arial Narrow" w:hAnsi="Arial Narrow" w:cstheme="minorHAnsi"/>
          <w:sz w:val="24"/>
          <w:szCs w:val="24"/>
        </w:rPr>
        <w:t xml:space="preserve">w celu </w:t>
      </w:r>
      <w:r w:rsidR="000D2DA0" w:rsidRPr="00612C8B">
        <w:rPr>
          <w:rFonts w:ascii="Arial Narrow" w:hAnsi="Arial Narrow" w:cstheme="minorHAnsi"/>
          <w:sz w:val="24"/>
          <w:szCs w:val="24"/>
        </w:rPr>
        <w:t>wy</w:t>
      </w:r>
      <w:r w:rsidRPr="00612C8B">
        <w:rPr>
          <w:rFonts w:ascii="Arial Narrow" w:hAnsi="Arial Narrow" w:cstheme="minorHAnsi"/>
          <w:sz w:val="24"/>
          <w:szCs w:val="24"/>
        </w:rPr>
        <w:t>konania</w:t>
      </w:r>
      <w:r w:rsidR="00612C8B" w:rsidRPr="00612C8B">
        <w:rPr>
          <w:rFonts w:ascii="Arial Narrow" w:hAnsi="Arial Narrow" w:cstheme="minorHAnsi"/>
          <w:sz w:val="24"/>
          <w:szCs w:val="24"/>
        </w:rPr>
        <w:t xml:space="preserve"> usługi konserwacji </w:t>
      </w:r>
      <w:r w:rsidRPr="00612C8B">
        <w:rPr>
          <w:rFonts w:ascii="Arial Narrow" w:hAnsi="Arial Narrow" w:cstheme="minorHAnsi"/>
          <w:sz w:val="24"/>
          <w:szCs w:val="24"/>
        </w:rPr>
        <w:t xml:space="preserve">zgodnie z umową </w:t>
      </w:r>
      <w:r w:rsidR="00612C8B" w:rsidRPr="00612C8B">
        <w:rPr>
          <w:rFonts w:ascii="Arial Narrow" w:hAnsi="Arial Narrow" w:cstheme="minorHAnsi"/>
          <w:sz w:val="24"/>
          <w:szCs w:val="24"/>
        </w:rPr>
        <w:t>XXX.</w:t>
      </w:r>
    </w:p>
    <w:p w:rsidR="00DD25A6" w:rsidRPr="00612C8B" w:rsidRDefault="00DD25A6" w:rsidP="00DD25A6">
      <w:pPr>
        <w:spacing w:after="0"/>
        <w:jc w:val="both"/>
        <w:rPr>
          <w:rFonts w:ascii="Arial Narrow" w:hAnsi="Arial Narrow" w:cstheme="minorHAnsi"/>
          <w:sz w:val="24"/>
          <w:szCs w:val="24"/>
        </w:rPr>
      </w:pPr>
    </w:p>
    <w:p w:rsidR="00612C8B" w:rsidRPr="00612C8B" w:rsidRDefault="00750ABE" w:rsidP="00612C8B">
      <w:pPr>
        <w:spacing w:after="0"/>
        <w:jc w:val="both"/>
        <w:rPr>
          <w:rFonts w:ascii="Arial Narrow" w:hAnsi="Arial Narrow" w:cstheme="minorHAnsi"/>
          <w:sz w:val="24"/>
          <w:szCs w:val="24"/>
        </w:rPr>
      </w:pPr>
      <w:r w:rsidRPr="00612C8B">
        <w:rPr>
          <w:rFonts w:ascii="Arial Narrow" w:hAnsi="Arial Narrow" w:cstheme="minorHAnsi"/>
          <w:sz w:val="24"/>
          <w:szCs w:val="24"/>
        </w:rPr>
        <w:t>Wykaz  przekazanych obiektów:</w:t>
      </w:r>
    </w:p>
    <w:p w:rsidR="00612C8B" w:rsidRPr="00612C8B" w:rsidRDefault="00612C8B" w:rsidP="00612C8B">
      <w:pPr>
        <w:spacing w:after="0"/>
        <w:jc w:val="both"/>
        <w:rPr>
          <w:rFonts w:ascii="Arial Narrow" w:hAnsi="Arial Narrow" w:cstheme="minorHAnsi"/>
          <w:sz w:val="24"/>
          <w:szCs w:val="24"/>
        </w:rPr>
      </w:pPr>
    </w:p>
    <w:tbl>
      <w:tblPr>
        <w:tblW w:w="8930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2126"/>
        <w:gridCol w:w="6237"/>
      </w:tblGrid>
      <w:tr w:rsidR="00612C8B" w:rsidRPr="00612C8B" w:rsidTr="00037C59">
        <w:tc>
          <w:tcPr>
            <w:tcW w:w="567" w:type="dxa"/>
            <w:shd w:val="clear" w:color="auto" w:fill="auto"/>
          </w:tcPr>
          <w:p w:rsidR="00612C8B" w:rsidRPr="00612C8B" w:rsidRDefault="00612C8B" w:rsidP="00037C59">
            <w:pPr>
              <w:spacing w:line="276" w:lineRule="auto"/>
              <w:rPr>
                <w:rFonts w:ascii="Arial Narrow" w:hAnsi="Arial Narrow"/>
                <w:sz w:val="24"/>
                <w:szCs w:val="24"/>
              </w:rPr>
            </w:pPr>
            <w:r w:rsidRPr="00612C8B">
              <w:rPr>
                <w:rFonts w:ascii="Arial Narrow" w:hAnsi="Arial Narrow"/>
                <w:sz w:val="24"/>
                <w:szCs w:val="24"/>
              </w:rPr>
              <w:t>L.p.</w:t>
            </w:r>
          </w:p>
        </w:tc>
        <w:tc>
          <w:tcPr>
            <w:tcW w:w="2126" w:type="dxa"/>
            <w:shd w:val="clear" w:color="auto" w:fill="auto"/>
          </w:tcPr>
          <w:p w:rsidR="00612C8B" w:rsidRPr="00612C8B" w:rsidRDefault="00612C8B" w:rsidP="00037C59">
            <w:pPr>
              <w:spacing w:line="276" w:lineRule="auto"/>
              <w:rPr>
                <w:rFonts w:ascii="Arial Narrow" w:hAnsi="Arial Narrow"/>
                <w:sz w:val="24"/>
                <w:szCs w:val="24"/>
              </w:rPr>
            </w:pPr>
            <w:r w:rsidRPr="00612C8B">
              <w:rPr>
                <w:rFonts w:ascii="Arial Narrow" w:hAnsi="Arial Narrow"/>
                <w:sz w:val="24"/>
                <w:szCs w:val="24"/>
              </w:rPr>
              <w:t>Numer inwentarzowy</w:t>
            </w:r>
          </w:p>
        </w:tc>
        <w:tc>
          <w:tcPr>
            <w:tcW w:w="6237" w:type="dxa"/>
            <w:shd w:val="clear" w:color="auto" w:fill="auto"/>
          </w:tcPr>
          <w:p w:rsidR="00612C8B" w:rsidRPr="00612C8B" w:rsidRDefault="00612C8B" w:rsidP="00037C59">
            <w:pPr>
              <w:spacing w:line="276" w:lineRule="auto"/>
              <w:rPr>
                <w:rFonts w:ascii="Arial Narrow" w:hAnsi="Arial Narrow"/>
                <w:sz w:val="24"/>
                <w:szCs w:val="24"/>
              </w:rPr>
            </w:pPr>
            <w:r w:rsidRPr="00612C8B">
              <w:rPr>
                <w:rFonts w:ascii="Arial Narrow" w:hAnsi="Arial Narrow"/>
                <w:sz w:val="24"/>
                <w:szCs w:val="24"/>
              </w:rPr>
              <w:t>Obiekt</w:t>
            </w:r>
          </w:p>
        </w:tc>
      </w:tr>
      <w:tr w:rsidR="00612C8B" w:rsidRPr="00612C8B" w:rsidTr="00037C59">
        <w:tc>
          <w:tcPr>
            <w:tcW w:w="567" w:type="dxa"/>
            <w:shd w:val="clear" w:color="auto" w:fill="auto"/>
          </w:tcPr>
          <w:p w:rsidR="00612C8B" w:rsidRPr="00612C8B" w:rsidRDefault="00612C8B" w:rsidP="00037C59">
            <w:pPr>
              <w:spacing w:line="276" w:lineRule="auto"/>
              <w:rPr>
                <w:rFonts w:ascii="Arial Narrow" w:hAnsi="Arial Narrow"/>
                <w:sz w:val="24"/>
                <w:szCs w:val="24"/>
              </w:rPr>
            </w:pPr>
            <w:r w:rsidRPr="00612C8B">
              <w:rPr>
                <w:rFonts w:ascii="Arial Narrow" w:hAnsi="Arial Narrow"/>
                <w:sz w:val="24"/>
                <w:szCs w:val="24"/>
              </w:rPr>
              <w:t>1</w:t>
            </w:r>
          </w:p>
        </w:tc>
        <w:tc>
          <w:tcPr>
            <w:tcW w:w="2126" w:type="dxa"/>
            <w:shd w:val="clear" w:color="auto" w:fill="auto"/>
          </w:tcPr>
          <w:p w:rsidR="00612C8B" w:rsidRPr="00612C8B" w:rsidRDefault="00612C8B" w:rsidP="00037C59">
            <w:pPr>
              <w:spacing w:line="276" w:lineRule="auto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6237" w:type="dxa"/>
            <w:shd w:val="clear" w:color="auto" w:fill="auto"/>
          </w:tcPr>
          <w:p w:rsidR="00612C8B" w:rsidRPr="00612C8B" w:rsidRDefault="00612C8B" w:rsidP="00037C59">
            <w:pPr>
              <w:spacing w:line="276" w:lineRule="auto"/>
              <w:rPr>
                <w:rFonts w:ascii="Arial Narrow" w:hAnsi="Arial Narrow"/>
                <w:sz w:val="24"/>
                <w:szCs w:val="24"/>
              </w:rPr>
            </w:pPr>
          </w:p>
        </w:tc>
      </w:tr>
    </w:tbl>
    <w:p w:rsidR="00750ABE" w:rsidRPr="00612C8B" w:rsidRDefault="00750ABE" w:rsidP="00DD25A6">
      <w:pPr>
        <w:rPr>
          <w:rFonts w:ascii="Arial Narrow" w:hAnsi="Arial Narrow"/>
          <w:b/>
          <w:sz w:val="24"/>
          <w:szCs w:val="24"/>
        </w:rPr>
      </w:pPr>
    </w:p>
    <w:p w:rsidR="00750ABE" w:rsidRPr="00612C8B" w:rsidRDefault="00750ABE" w:rsidP="00750ABE">
      <w:pPr>
        <w:jc w:val="center"/>
        <w:rPr>
          <w:rFonts w:ascii="Arial Narrow" w:hAnsi="Arial Narrow"/>
          <w:sz w:val="24"/>
          <w:szCs w:val="24"/>
        </w:rPr>
      </w:pPr>
      <w:r w:rsidRPr="00612C8B">
        <w:rPr>
          <w:rFonts w:ascii="Arial Narrow" w:hAnsi="Arial Narrow"/>
          <w:sz w:val="24"/>
          <w:szCs w:val="24"/>
        </w:rPr>
        <w:t>§ 1</w:t>
      </w:r>
    </w:p>
    <w:p w:rsidR="00DD25A6" w:rsidRPr="00612C8B" w:rsidRDefault="00750ABE" w:rsidP="009F058A">
      <w:pPr>
        <w:jc w:val="both"/>
        <w:rPr>
          <w:rFonts w:ascii="Arial Narrow" w:hAnsi="Arial Narrow"/>
          <w:sz w:val="24"/>
          <w:szCs w:val="24"/>
        </w:rPr>
      </w:pPr>
      <w:r w:rsidRPr="00612C8B">
        <w:rPr>
          <w:rFonts w:ascii="Arial Narrow" w:hAnsi="Arial Narrow"/>
          <w:sz w:val="24"/>
          <w:szCs w:val="24"/>
        </w:rPr>
        <w:t>Dokumentem potwierdzającym fakt przekazania obiektów jest sporządzony w dwóch jednobrzmiących egzemplarzach Protokół Zdawczo-Odbiorczy podpisany przez obie strony.</w:t>
      </w:r>
    </w:p>
    <w:p w:rsidR="00750ABE" w:rsidRPr="00612C8B" w:rsidRDefault="00750ABE" w:rsidP="00750ABE">
      <w:pPr>
        <w:jc w:val="center"/>
        <w:rPr>
          <w:rFonts w:ascii="Arial Narrow" w:hAnsi="Arial Narrow"/>
          <w:sz w:val="24"/>
          <w:szCs w:val="24"/>
        </w:rPr>
      </w:pPr>
      <w:r w:rsidRPr="00612C8B">
        <w:rPr>
          <w:rFonts w:ascii="Arial Narrow" w:hAnsi="Arial Narrow"/>
          <w:sz w:val="24"/>
          <w:szCs w:val="24"/>
        </w:rPr>
        <w:t>§ 2</w:t>
      </w:r>
    </w:p>
    <w:p w:rsidR="00750ABE" w:rsidRPr="00612C8B" w:rsidRDefault="00750ABE" w:rsidP="00750ABE">
      <w:pPr>
        <w:rPr>
          <w:rFonts w:ascii="Arial Narrow" w:hAnsi="Arial Narrow"/>
          <w:sz w:val="24"/>
          <w:szCs w:val="24"/>
        </w:rPr>
      </w:pPr>
      <w:r w:rsidRPr="00612C8B">
        <w:rPr>
          <w:rFonts w:ascii="Arial Narrow" w:hAnsi="Arial Narrow"/>
          <w:sz w:val="24"/>
          <w:szCs w:val="24"/>
        </w:rPr>
        <w:t xml:space="preserve">Przejmujący bierze na siebie odpowiedzialność za należyte bezpieczeństwo </w:t>
      </w:r>
      <w:r w:rsidR="00612C8B" w:rsidRPr="00612C8B">
        <w:rPr>
          <w:rFonts w:ascii="Arial Narrow" w:hAnsi="Arial Narrow"/>
          <w:sz w:val="24"/>
          <w:szCs w:val="24"/>
        </w:rPr>
        <w:t>obiektów</w:t>
      </w:r>
      <w:r w:rsidRPr="00612C8B">
        <w:rPr>
          <w:rFonts w:ascii="Arial Narrow" w:hAnsi="Arial Narrow"/>
          <w:sz w:val="24"/>
          <w:szCs w:val="24"/>
        </w:rPr>
        <w:t>. Przejmującemu nie przysługuje prawo wypożyczenia muzealiów osobom trzecim.</w:t>
      </w:r>
    </w:p>
    <w:p w:rsidR="00612C8B" w:rsidRPr="00612C8B" w:rsidRDefault="00612C8B" w:rsidP="009F058A">
      <w:pPr>
        <w:rPr>
          <w:rFonts w:ascii="Arial Narrow" w:hAnsi="Arial Narrow"/>
          <w:sz w:val="24"/>
          <w:szCs w:val="24"/>
        </w:rPr>
      </w:pPr>
    </w:p>
    <w:p w:rsidR="00750ABE" w:rsidRPr="00612C8B" w:rsidRDefault="00750ABE" w:rsidP="009F058A">
      <w:pPr>
        <w:jc w:val="center"/>
        <w:rPr>
          <w:rFonts w:ascii="Arial Narrow" w:hAnsi="Arial Narrow"/>
          <w:sz w:val="24"/>
          <w:szCs w:val="24"/>
        </w:rPr>
      </w:pPr>
      <w:r w:rsidRPr="00612C8B">
        <w:rPr>
          <w:rFonts w:ascii="Arial Narrow" w:hAnsi="Arial Narrow"/>
          <w:sz w:val="24"/>
          <w:szCs w:val="24"/>
        </w:rPr>
        <w:t>Przekazujący:</w:t>
      </w:r>
      <w:r w:rsidRPr="00612C8B">
        <w:rPr>
          <w:rFonts w:ascii="Arial Narrow" w:hAnsi="Arial Narrow"/>
          <w:sz w:val="24"/>
          <w:szCs w:val="24"/>
        </w:rPr>
        <w:tab/>
      </w:r>
      <w:r w:rsidRPr="00612C8B">
        <w:rPr>
          <w:rFonts w:ascii="Arial Narrow" w:hAnsi="Arial Narrow"/>
          <w:sz w:val="24"/>
          <w:szCs w:val="24"/>
        </w:rPr>
        <w:tab/>
      </w:r>
      <w:r w:rsidRPr="00612C8B">
        <w:rPr>
          <w:rFonts w:ascii="Arial Narrow" w:hAnsi="Arial Narrow"/>
          <w:sz w:val="24"/>
          <w:szCs w:val="24"/>
        </w:rPr>
        <w:tab/>
      </w:r>
      <w:r w:rsidRPr="00612C8B">
        <w:rPr>
          <w:rFonts w:ascii="Arial Narrow" w:hAnsi="Arial Narrow"/>
          <w:sz w:val="24"/>
          <w:szCs w:val="24"/>
        </w:rPr>
        <w:tab/>
      </w:r>
      <w:r w:rsidRPr="00612C8B">
        <w:rPr>
          <w:rFonts w:ascii="Arial Narrow" w:hAnsi="Arial Narrow"/>
          <w:sz w:val="24"/>
          <w:szCs w:val="24"/>
        </w:rPr>
        <w:tab/>
      </w:r>
      <w:r w:rsidRPr="00612C8B">
        <w:rPr>
          <w:rFonts w:ascii="Arial Narrow" w:hAnsi="Arial Narrow"/>
          <w:sz w:val="24"/>
          <w:szCs w:val="24"/>
        </w:rPr>
        <w:tab/>
        <w:t>Przejmujący:</w:t>
      </w:r>
    </w:p>
    <w:p w:rsidR="00750ABE" w:rsidRPr="00612C8B" w:rsidRDefault="00750ABE" w:rsidP="00750ABE">
      <w:pPr>
        <w:jc w:val="center"/>
        <w:rPr>
          <w:rFonts w:ascii="Arial Narrow" w:hAnsi="Arial Narrow"/>
          <w:sz w:val="24"/>
          <w:szCs w:val="24"/>
        </w:rPr>
      </w:pPr>
      <w:r w:rsidRPr="00612C8B">
        <w:rPr>
          <w:rFonts w:ascii="Arial Narrow" w:hAnsi="Arial Narrow"/>
          <w:sz w:val="24"/>
          <w:szCs w:val="24"/>
        </w:rPr>
        <w:t>……………………………………</w:t>
      </w:r>
      <w:r w:rsidRPr="00612C8B">
        <w:rPr>
          <w:rFonts w:ascii="Arial Narrow" w:hAnsi="Arial Narrow"/>
          <w:sz w:val="24"/>
          <w:szCs w:val="24"/>
        </w:rPr>
        <w:tab/>
      </w:r>
      <w:r w:rsidRPr="00612C8B">
        <w:rPr>
          <w:rFonts w:ascii="Arial Narrow" w:hAnsi="Arial Narrow"/>
          <w:sz w:val="24"/>
          <w:szCs w:val="24"/>
        </w:rPr>
        <w:tab/>
      </w:r>
      <w:r w:rsidRPr="00612C8B">
        <w:rPr>
          <w:rFonts w:ascii="Arial Narrow" w:hAnsi="Arial Narrow"/>
          <w:sz w:val="24"/>
          <w:szCs w:val="24"/>
        </w:rPr>
        <w:tab/>
      </w:r>
      <w:r w:rsidRPr="00612C8B">
        <w:rPr>
          <w:rFonts w:ascii="Arial Narrow" w:hAnsi="Arial Narrow"/>
          <w:sz w:val="24"/>
          <w:szCs w:val="24"/>
        </w:rPr>
        <w:tab/>
        <w:t>……………………………………</w:t>
      </w:r>
    </w:p>
    <w:p w:rsidR="00750ABE" w:rsidRPr="00612C8B" w:rsidRDefault="00750ABE" w:rsidP="00750ABE">
      <w:pPr>
        <w:jc w:val="center"/>
        <w:rPr>
          <w:rFonts w:ascii="Arial Narrow" w:hAnsi="Arial Narrow"/>
          <w:sz w:val="24"/>
          <w:szCs w:val="24"/>
        </w:rPr>
      </w:pPr>
      <w:r w:rsidRPr="00612C8B">
        <w:rPr>
          <w:rFonts w:ascii="Arial Narrow" w:hAnsi="Arial Narrow"/>
          <w:sz w:val="24"/>
          <w:szCs w:val="24"/>
        </w:rPr>
        <w:t>Data i czytelny podpis</w:t>
      </w:r>
      <w:r w:rsidRPr="00612C8B">
        <w:rPr>
          <w:rFonts w:ascii="Arial Narrow" w:hAnsi="Arial Narrow"/>
          <w:sz w:val="24"/>
          <w:szCs w:val="24"/>
        </w:rPr>
        <w:tab/>
      </w:r>
      <w:r w:rsidRPr="00612C8B">
        <w:rPr>
          <w:rFonts w:ascii="Arial Narrow" w:hAnsi="Arial Narrow"/>
          <w:sz w:val="24"/>
          <w:szCs w:val="24"/>
        </w:rPr>
        <w:tab/>
      </w:r>
      <w:r w:rsidRPr="00612C8B">
        <w:rPr>
          <w:rFonts w:ascii="Arial Narrow" w:hAnsi="Arial Narrow"/>
          <w:sz w:val="24"/>
          <w:szCs w:val="24"/>
        </w:rPr>
        <w:tab/>
      </w:r>
      <w:r w:rsidRPr="00612C8B">
        <w:rPr>
          <w:rFonts w:ascii="Arial Narrow" w:hAnsi="Arial Narrow"/>
          <w:sz w:val="24"/>
          <w:szCs w:val="24"/>
        </w:rPr>
        <w:tab/>
      </w:r>
      <w:r w:rsidRPr="00612C8B">
        <w:rPr>
          <w:rFonts w:ascii="Arial Narrow" w:hAnsi="Arial Narrow"/>
          <w:sz w:val="24"/>
          <w:szCs w:val="24"/>
        </w:rPr>
        <w:tab/>
        <w:t>Data i czytelny podpis</w:t>
      </w:r>
    </w:p>
    <w:p w:rsidR="00750ABE" w:rsidRPr="00612C8B" w:rsidRDefault="00750ABE" w:rsidP="00750ABE">
      <w:pPr>
        <w:rPr>
          <w:rFonts w:ascii="Arial Narrow" w:hAnsi="Arial Narrow"/>
          <w:sz w:val="24"/>
          <w:szCs w:val="24"/>
        </w:rPr>
      </w:pPr>
    </w:p>
    <w:p w:rsidR="00750ABE" w:rsidRPr="00612C8B" w:rsidRDefault="00750ABE" w:rsidP="009F058A">
      <w:pPr>
        <w:pStyle w:val="NormalnyWeb"/>
        <w:spacing w:before="0" w:beforeAutospacing="0" w:after="0" w:afterAutospacing="0" w:line="276" w:lineRule="auto"/>
        <w:rPr>
          <w:rFonts w:ascii="Arial Narrow" w:hAnsi="Arial Narrow"/>
        </w:rPr>
      </w:pPr>
    </w:p>
    <w:p w:rsidR="00750ABE" w:rsidRPr="00612C8B" w:rsidRDefault="00750ABE" w:rsidP="000D2DA0">
      <w:pPr>
        <w:pStyle w:val="NormalnyWeb"/>
        <w:spacing w:before="0" w:beforeAutospacing="0" w:after="0" w:afterAutospacing="0" w:line="276" w:lineRule="auto"/>
        <w:jc w:val="center"/>
        <w:rPr>
          <w:rFonts w:ascii="Arial Narrow" w:hAnsi="Arial Narrow"/>
        </w:rPr>
      </w:pPr>
      <w:r w:rsidRPr="00612C8B">
        <w:rPr>
          <w:rFonts w:ascii="Arial Narrow" w:hAnsi="Arial Narrow"/>
        </w:rPr>
        <w:t>Potwierdzenie zwrotu obiektów</w:t>
      </w:r>
    </w:p>
    <w:p w:rsidR="00750ABE" w:rsidRPr="00612C8B" w:rsidRDefault="00750ABE" w:rsidP="00750ABE">
      <w:pPr>
        <w:pStyle w:val="NormalnyWeb"/>
        <w:spacing w:before="0" w:beforeAutospacing="0" w:after="0" w:afterAutospacing="0" w:line="276" w:lineRule="auto"/>
        <w:rPr>
          <w:rFonts w:ascii="Arial Narrow" w:hAnsi="Arial Narrow"/>
        </w:rPr>
      </w:pPr>
    </w:p>
    <w:p w:rsidR="00750ABE" w:rsidRPr="00612C8B" w:rsidRDefault="00750ABE" w:rsidP="00750ABE">
      <w:pPr>
        <w:pStyle w:val="NormalnyWeb"/>
        <w:spacing w:before="0" w:beforeAutospacing="0" w:after="0" w:afterAutospacing="0" w:line="276" w:lineRule="auto"/>
        <w:jc w:val="both"/>
        <w:rPr>
          <w:rFonts w:ascii="Arial Narrow" w:hAnsi="Arial Narrow" w:cs="Kartika"/>
        </w:rPr>
      </w:pPr>
      <w:r w:rsidRPr="00612C8B">
        <w:rPr>
          <w:rFonts w:ascii="Arial Narrow" w:hAnsi="Arial Narrow"/>
        </w:rPr>
        <w:t>W dniu …………….. r. obiekty zostały zwrócone do Działu Muzealiów.</w:t>
      </w:r>
      <w:r w:rsidRPr="00612C8B">
        <w:rPr>
          <w:rFonts w:ascii="Arial Narrow" w:hAnsi="Arial Narrow" w:cs="Kartika"/>
        </w:rPr>
        <w:t xml:space="preserve"> Odbioru obiektów dokonał/a: …………………………………………………………….. </w:t>
      </w:r>
      <w:r w:rsidRPr="00612C8B">
        <w:rPr>
          <w:rFonts w:ascii="Arial Narrow" w:hAnsi="Arial Narrow"/>
        </w:rPr>
        <w:t>Sprawdzono stan zachowania obiektów w momencie zwrotu.</w:t>
      </w:r>
    </w:p>
    <w:p w:rsidR="00750ABE" w:rsidRPr="00612C8B" w:rsidRDefault="00750ABE" w:rsidP="00750ABE">
      <w:pPr>
        <w:pStyle w:val="NormalnyWeb"/>
        <w:spacing w:before="0" w:beforeAutospacing="0" w:after="0" w:afterAutospacing="0"/>
        <w:jc w:val="both"/>
        <w:rPr>
          <w:rFonts w:ascii="Arial Narrow" w:hAnsi="Arial Narrow"/>
        </w:rPr>
      </w:pPr>
    </w:p>
    <w:p w:rsidR="00750ABE" w:rsidRPr="00612C8B" w:rsidRDefault="00750ABE" w:rsidP="00750ABE">
      <w:pPr>
        <w:pStyle w:val="NormalnyWeb"/>
        <w:spacing w:before="0" w:beforeAutospacing="0" w:after="0" w:afterAutospacing="0"/>
        <w:jc w:val="both"/>
        <w:rPr>
          <w:rFonts w:ascii="Arial Narrow" w:hAnsi="Arial Narrow" w:cs="Kartika"/>
        </w:rPr>
      </w:pPr>
      <w:r w:rsidRPr="00612C8B">
        <w:rPr>
          <w:rFonts w:ascii="Arial Narrow" w:hAnsi="Arial Narrow"/>
        </w:rPr>
        <w:t xml:space="preserve">Uwagi: </w:t>
      </w:r>
      <w:r w:rsidRPr="00612C8B">
        <w:rPr>
          <w:rFonts w:ascii="Arial Narrow" w:hAnsi="Arial Narrow" w:cs="Kartika"/>
        </w:rPr>
        <w:t>……………………………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</w:t>
      </w:r>
    </w:p>
    <w:p w:rsidR="00750ABE" w:rsidRPr="00612C8B" w:rsidRDefault="00750ABE" w:rsidP="00750ABE">
      <w:pPr>
        <w:pStyle w:val="NormalnyWeb"/>
        <w:spacing w:before="0" w:beforeAutospacing="0" w:after="0" w:afterAutospacing="0"/>
        <w:jc w:val="both"/>
        <w:rPr>
          <w:rFonts w:ascii="Arial Narrow" w:hAnsi="Arial Narrow" w:cs="Kartika"/>
        </w:rPr>
      </w:pPr>
    </w:p>
    <w:p w:rsidR="00750ABE" w:rsidRPr="00612C8B" w:rsidRDefault="00750ABE" w:rsidP="00750ABE">
      <w:pPr>
        <w:pStyle w:val="NormalnyWeb"/>
        <w:spacing w:before="0" w:beforeAutospacing="0" w:after="0" w:afterAutospacing="0"/>
        <w:jc w:val="both"/>
        <w:rPr>
          <w:rFonts w:ascii="Arial Narrow" w:hAnsi="Arial Narrow" w:cs="Kartika"/>
        </w:rPr>
      </w:pPr>
    </w:p>
    <w:p w:rsidR="00750ABE" w:rsidRPr="00612C8B" w:rsidRDefault="00750ABE" w:rsidP="00750ABE">
      <w:pPr>
        <w:jc w:val="center"/>
        <w:rPr>
          <w:rFonts w:ascii="Arial Narrow" w:hAnsi="Arial Narrow"/>
          <w:sz w:val="24"/>
          <w:szCs w:val="24"/>
        </w:rPr>
      </w:pPr>
      <w:r w:rsidRPr="00612C8B">
        <w:rPr>
          <w:rFonts w:ascii="Arial Narrow" w:hAnsi="Arial Narrow"/>
          <w:sz w:val="24"/>
          <w:szCs w:val="24"/>
        </w:rPr>
        <w:t>Przekazujący:</w:t>
      </w:r>
      <w:r w:rsidRPr="00612C8B">
        <w:rPr>
          <w:rFonts w:ascii="Arial Narrow" w:hAnsi="Arial Narrow"/>
          <w:sz w:val="24"/>
          <w:szCs w:val="24"/>
        </w:rPr>
        <w:tab/>
      </w:r>
      <w:r w:rsidRPr="00612C8B">
        <w:rPr>
          <w:rFonts w:ascii="Arial Narrow" w:hAnsi="Arial Narrow"/>
          <w:sz w:val="24"/>
          <w:szCs w:val="24"/>
        </w:rPr>
        <w:tab/>
      </w:r>
      <w:r w:rsidRPr="00612C8B">
        <w:rPr>
          <w:rFonts w:ascii="Arial Narrow" w:hAnsi="Arial Narrow"/>
          <w:sz w:val="24"/>
          <w:szCs w:val="24"/>
        </w:rPr>
        <w:tab/>
      </w:r>
      <w:r w:rsidRPr="00612C8B">
        <w:rPr>
          <w:rFonts w:ascii="Arial Narrow" w:hAnsi="Arial Narrow"/>
          <w:sz w:val="24"/>
          <w:szCs w:val="24"/>
        </w:rPr>
        <w:tab/>
      </w:r>
      <w:r w:rsidRPr="00612C8B">
        <w:rPr>
          <w:rFonts w:ascii="Arial Narrow" w:hAnsi="Arial Narrow"/>
          <w:sz w:val="24"/>
          <w:szCs w:val="24"/>
        </w:rPr>
        <w:tab/>
      </w:r>
      <w:r w:rsidRPr="00612C8B">
        <w:rPr>
          <w:rFonts w:ascii="Arial Narrow" w:hAnsi="Arial Narrow"/>
          <w:sz w:val="24"/>
          <w:szCs w:val="24"/>
        </w:rPr>
        <w:tab/>
        <w:t>Przejmujący:</w:t>
      </w:r>
    </w:p>
    <w:p w:rsidR="00750ABE" w:rsidRPr="00612C8B" w:rsidRDefault="00750ABE" w:rsidP="00750ABE">
      <w:pPr>
        <w:jc w:val="center"/>
        <w:rPr>
          <w:rFonts w:ascii="Arial Narrow" w:hAnsi="Arial Narrow"/>
          <w:sz w:val="24"/>
          <w:szCs w:val="24"/>
        </w:rPr>
      </w:pPr>
    </w:p>
    <w:p w:rsidR="00750ABE" w:rsidRPr="00612C8B" w:rsidRDefault="00750ABE" w:rsidP="00750ABE">
      <w:pPr>
        <w:jc w:val="center"/>
        <w:rPr>
          <w:rFonts w:ascii="Arial Narrow" w:hAnsi="Arial Narrow"/>
          <w:sz w:val="24"/>
          <w:szCs w:val="24"/>
        </w:rPr>
      </w:pPr>
      <w:r w:rsidRPr="00612C8B">
        <w:rPr>
          <w:rFonts w:ascii="Arial Narrow" w:hAnsi="Arial Narrow"/>
          <w:sz w:val="24"/>
          <w:szCs w:val="24"/>
        </w:rPr>
        <w:t>……………………………………</w:t>
      </w:r>
      <w:r w:rsidRPr="00612C8B">
        <w:rPr>
          <w:rFonts w:ascii="Arial Narrow" w:hAnsi="Arial Narrow"/>
          <w:sz w:val="24"/>
          <w:szCs w:val="24"/>
        </w:rPr>
        <w:tab/>
      </w:r>
      <w:r w:rsidRPr="00612C8B">
        <w:rPr>
          <w:rFonts w:ascii="Arial Narrow" w:hAnsi="Arial Narrow"/>
          <w:sz w:val="24"/>
          <w:szCs w:val="24"/>
        </w:rPr>
        <w:tab/>
      </w:r>
      <w:r w:rsidRPr="00612C8B">
        <w:rPr>
          <w:rFonts w:ascii="Arial Narrow" w:hAnsi="Arial Narrow"/>
          <w:sz w:val="24"/>
          <w:szCs w:val="24"/>
        </w:rPr>
        <w:tab/>
      </w:r>
      <w:r w:rsidRPr="00612C8B">
        <w:rPr>
          <w:rFonts w:ascii="Arial Narrow" w:hAnsi="Arial Narrow"/>
          <w:sz w:val="24"/>
          <w:szCs w:val="24"/>
        </w:rPr>
        <w:tab/>
        <w:t>……………………………………</w:t>
      </w:r>
    </w:p>
    <w:p w:rsidR="00C64441" w:rsidRPr="00612C8B" w:rsidRDefault="00750ABE" w:rsidP="009F058A">
      <w:pPr>
        <w:jc w:val="center"/>
        <w:rPr>
          <w:rFonts w:ascii="Arial Narrow" w:hAnsi="Arial Narrow"/>
          <w:sz w:val="24"/>
          <w:szCs w:val="24"/>
        </w:rPr>
      </w:pPr>
      <w:r w:rsidRPr="00612C8B">
        <w:rPr>
          <w:rFonts w:ascii="Arial Narrow" w:hAnsi="Arial Narrow"/>
          <w:sz w:val="24"/>
          <w:szCs w:val="24"/>
        </w:rPr>
        <w:t>Data i czytelny podpis</w:t>
      </w:r>
      <w:r w:rsidRPr="00612C8B">
        <w:rPr>
          <w:rFonts w:ascii="Arial Narrow" w:hAnsi="Arial Narrow"/>
          <w:sz w:val="24"/>
          <w:szCs w:val="24"/>
        </w:rPr>
        <w:tab/>
      </w:r>
      <w:r w:rsidRPr="00612C8B">
        <w:rPr>
          <w:rFonts w:ascii="Arial Narrow" w:hAnsi="Arial Narrow"/>
          <w:sz w:val="24"/>
          <w:szCs w:val="24"/>
        </w:rPr>
        <w:tab/>
      </w:r>
      <w:r w:rsidRPr="00612C8B">
        <w:rPr>
          <w:rFonts w:ascii="Arial Narrow" w:hAnsi="Arial Narrow"/>
          <w:sz w:val="24"/>
          <w:szCs w:val="24"/>
        </w:rPr>
        <w:tab/>
      </w:r>
      <w:r w:rsidRPr="00612C8B">
        <w:rPr>
          <w:rFonts w:ascii="Arial Narrow" w:hAnsi="Arial Narrow"/>
          <w:sz w:val="24"/>
          <w:szCs w:val="24"/>
        </w:rPr>
        <w:tab/>
      </w:r>
      <w:r w:rsidRPr="00612C8B">
        <w:rPr>
          <w:rFonts w:ascii="Arial Narrow" w:hAnsi="Arial Narrow"/>
          <w:sz w:val="24"/>
          <w:szCs w:val="24"/>
        </w:rPr>
        <w:tab/>
        <w:t>Data i czytelny podpis</w:t>
      </w:r>
    </w:p>
    <w:sectPr w:rsidR="00C64441" w:rsidRPr="00612C8B" w:rsidSect="00DD25A6">
      <w:headerReference w:type="default" r:id="rId7"/>
      <w:footerReference w:type="default" r:id="rId8"/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3416C" w:rsidRDefault="0013416C" w:rsidP="00020F03">
      <w:pPr>
        <w:spacing w:after="0" w:line="240" w:lineRule="auto"/>
      </w:pPr>
      <w:r>
        <w:separator/>
      </w:r>
    </w:p>
  </w:endnote>
  <w:endnote w:type="continuationSeparator" w:id="0">
    <w:p w:rsidR="0013416C" w:rsidRDefault="0013416C" w:rsidP="00020F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Kartika">
    <w:charset w:val="00"/>
    <w:family w:val="roman"/>
    <w:pitch w:val="variable"/>
    <w:sig w:usb0="008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092510521"/>
      <w:docPartObj>
        <w:docPartGallery w:val="Page Numbers (Bottom of Page)"/>
        <w:docPartUnique/>
      </w:docPartObj>
    </w:sdtPr>
    <w:sdtEndPr/>
    <w:sdtContent>
      <w:p w:rsidR="000D2DA0" w:rsidRDefault="000D2DA0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020F03" w:rsidRDefault="00020F0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3416C" w:rsidRDefault="0013416C" w:rsidP="00020F03">
      <w:pPr>
        <w:spacing w:after="0" w:line="240" w:lineRule="auto"/>
      </w:pPr>
      <w:r>
        <w:separator/>
      </w:r>
    </w:p>
  </w:footnote>
  <w:footnote w:type="continuationSeparator" w:id="0">
    <w:p w:rsidR="0013416C" w:rsidRDefault="0013416C" w:rsidP="00020F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20F03" w:rsidRDefault="00032DA9">
    <w:pPr>
      <w:pStyle w:val="Nagwek"/>
    </w:pPr>
    <w:r w:rsidRPr="006F2ED7">
      <w:rPr>
        <w:noProof/>
        <w:lang w:eastAsia="pl-PL"/>
      </w:rPr>
      <w:drawing>
        <wp:inline distT="0" distB="0" distL="0" distR="0">
          <wp:extent cx="2124075" cy="314325"/>
          <wp:effectExtent l="0" t="0" r="9525" b="9525"/>
          <wp:docPr id="1" name="Obraz 5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5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24075" cy="3143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002964"/>
    <w:multiLevelType w:val="hybridMultilevel"/>
    <w:tmpl w:val="5616E12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2F7C60"/>
    <w:multiLevelType w:val="hybridMultilevel"/>
    <w:tmpl w:val="56D6B6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2DA9"/>
    <w:rsid w:val="0000326A"/>
    <w:rsid w:val="00010460"/>
    <w:rsid w:val="00020F03"/>
    <w:rsid w:val="00032DA9"/>
    <w:rsid w:val="000530DA"/>
    <w:rsid w:val="0005795B"/>
    <w:rsid w:val="0006630F"/>
    <w:rsid w:val="00070B0F"/>
    <w:rsid w:val="00075424"/>
    <w:rsid w:val="000810A1"/>
    <w:rsid w:val="00087698"/>
    <w:rsid w:val="0009122C"/>
    <w:rsid w:val="00093D19"/>
    <w:rsid w:val="000A3FD9"/>
    <w:rsid w:val="000D2DA0"/>
    <w:rsid w:val="000E1F22"/>
    <w:rsid w:val="000E7FF6"/>
    <w:rsid w:val="000F453B"/>
    <w:rsid w:val="000F5487"/>
    <w:rsid w:val="0010737C"/>
    <w:rsid w:val="001266DF"/>
    <w:rsid w:val="0013416C"/>
    <w:rsid w:val="00135D21"/>
    <w:rsid w:val="00141498"/>
    <w:rsid w:val="001602DA"/>
    <w:rsid w:val="001C02A3"/>
    <w:rsid w:val="00202E04"/>
    <w:rsid w:val="00243963"/>
    <w:rsid w:val="00244782"/>
    <w:rsid w:val="002612A8"/>
    <w:rsid w:val="00262E81"/>
    <w:rsid w:val="00287C5B"/>
    <w:rsid w:val="00293A37"/>
    <w:rsid w:val="002A2199"/>
    <w:rsid w:val="002A4431"/>
    <w:rsid w:val="002C516B"/>
    <w:rsid w:val="002E42B9"/>
    <w:rsid w:val="003026AA"/>
    <w:rsid w:val="00320885"/>
    <w:rsid w:val="00356745"/>
    <w:rsid w:val="00372255"/>
    <w:rsid w:val="00387E2C"/>
    <w:rsid w:val="003917A8"/>
    <w:rsid w:val="00397698"/>
    <w:rsid w:val="003D58A1"/>
    <w:rsid w:val="003D6FC4"/>
    <w:rsid w:val="003E20B4"/>
    <w:rsid w:val="003E2CB2"/>
    <w:rsid w:val="00405A73"/>
    <w:rsid w:val="00406874"/>
    <w:rsid w:val="00431721"/>
    <w:rsid w:val="00435ADC"/>
    <w:rsid w:val="0044075E"/>
    <w:rsid w:val="004453EF"/>
    <w:rsid w:val="00450F3D"/>
    <w:rsid w:val="00453D5E"/>
    <w:rsid w:val="00482964"/>
    <w:rsid w:val="004A1EC3"/>
    <w:rsid w:val="004A457C"/>
    <w:rsid w:val="004B04F9"/>
    <w:rsid w:val="004D6ED4"/>
    <w:rsid w:val="004E40E8"/>
    <w:rsid w:val="004E41AD"/>
    <w:rsid w:val="004F06DF"/>
    <w:rsid w:val="004F3DF7"/>
    <w:rsid w:val="005306DB"/>
    <w:rsid w:val="00570C3E"/>
    <w:rsid w:val="005710B2"/>
    <w:rsid w:val="0058168D"/>
    <w:rsid w:val="00596ECA"/>
    <w:rsid w:val="005C4C35"/>
    <w:rsid w:val="005C6456"/>
    <w:rsid w:val="005F17CD"/>
    <w:rsid w:val="005F6486"/>
    <w:rsid w:val="00612C8B"/>
    <w:rsid w:val="00617EF3"/>
    <w:rsid w:val="00624EE4"/>
    <w:rsid w:val="0063493B"/>
    <w:rsid w:val="00663F7A"/>
    <w:rsid w:val="006761D4"/>
    <w:rsid w:val="006C1E2A"/>
    <w:rsid w:val="006E2BDA"/>
    <w:rsid w:val="007212A8"/>
    <w:rsid w:val="00725EF8"/>
    <w:rsid w:val="0072710E"/>
    <w:rsid w:val="007312BB"/>
    <w:rsid w:val="00750ABE"/>
    <w:rsid w:val="00756B06"/>
    <w:rsid w:val="00790F04"/>
    <w:rsid w:val="007A0231"/>
    <w:rsid w:val="007A3A6C"/>
    <w:rsid w:val="007A48FF"/>
    <w:rsid w:val="007B17AA"/>
    <w:rsid w:val="007B6BF5"/>
    <w:rsid w:val="007C6BBE"/>
    <w:rsid w:val="007E0847"/>
    <w:rsid w:val="00810427"/>
    <w:rsid w:val="008128D6"/>
    <w:rsid w:val="00815275"/>
    <w:rsid w:val="00847C03"/>
    <w:rsid w:val="0085652C"/>
    <w:rsid w:val="00863A29"/>
    <w:rsid w:val="00882ED5"/>
    <w:rsid w:val="008B236E"/>
    <w:rsid w:val="008B4763"/>
    <w:rsid w:val="008C307C"/>
    <w:rsid w:val="008D2508"/>
    <w:rsid w:val="009014DD"/>
    <w:rsid w:val="00941846"/>
    <w:rsid w:val="0094436B"/>
    <w:rsid w:val="009563BE"/>
    <w:rsid w:val="00971965"/>
    <w:rsid w:val="009751BF"/>
    <w:rsid w:val="00976080"/>
    <w:rsid w:val="00980D7C"/>
    <w:rsid w:val="009A01A1"/>
    <w:rsid w:val="009A04A5"/>
    <w:rsid w:val="009C1A08"/>
    <w:rsid w:val="009C24DB"/>
    <w:rsid w:val="009C43A7"/>
    <w:rsid w:val="009C474F"/>
    <w:rsid w:val="009D7579"/>
    <w:rsid w:val="009E3F93"/>
    <w:rsid w:val="009E5FEB"/>
    <w:rsid w:val="009F058A"/>
    <w:rsid w:val="009F256C"/>
    <w:rsid w:val="00A01EA5"/>
    <w:rsid w:val="00A16CFC"/>
    <w:rsid w:val="00A52750"/>
    <w:rsid w:val="00A6065E"/>
    <w:rsid w:val="00A77118"/>
    <w:rsid w:val="00A91037"/>
    <w:rsid w:val="00A96D50"/>
    <w:rsid w:val="00AB0323"/>
    <w:rsid w:val="00AC3547"/>
    <w:rsid w:val="00AE30A1"/>
    <w:rsid w:val="00AF55BF"/>
    <w:rsid w:val="00B01BD1"/>
    <w:rsid w:val="00B20D9F"/>
    <w:rsid w:val="00B27CE5"/>
    <w:rsid w:val="00B36B16"/>
    <w:rsid w:val="00B4427F"/>
    <w:rsid w:val="00B7679A"/>
    <w:rsid w:val="00B82428"/>
    <w:rsid w:val="00B85D1F"/>
    <w:rsid w:val="00C00B08"/>
    <w:rsid w:val="00C02F7F"/>
    <w:rsid w:val="00C049EC"/>
    <w:rsid w:val="00C2279F"/>
    <w:rsid w:val="00C279EE"/>
    <w:rsid w:val="00C41ED4"/>
    <w:rsid w:val="00C540F8"/>
    <w:rsid w:val="00C60000"/>
    <w:rsid w:val="00C64441"/>
    <w:rsid w:val="00C77A54"/>
    <w:rsid w:val="00C9298F"/>
    <w:rsid w:val="00C97479"/>
    <w:rsid w:val="00CA6550"/>
    <w:rsid w:val="00CC5A25"/>
    <w:rsid w:val="00CF3780"/>
    <w:rsid w:val="00D31712"/>
    <w:rsid w:val="00D56260"/>
    <w:rsid w:val="00D652C6"/>
    <w:rsid w:val="00D658C4"/>
    <w:rsid w:val="00D76AAF"/>
    <w:rsid w:val="00D86855"/>
    <w:rsid w:val="00DA0809"/>
    <w:rsid w:val="00DA2DE7"/>
    <w:rsid w:val="00DA6F80"/>
    <w:rsid w:val="00DD25A6"/>
    <w:rsid w:val="00DD6848"/>
    <w:rsid w:val="00DF3BD0"/>
    <w:rsid w:val="00DF77AE"/>
    <w:rsid w:val="00E2669A"/>
    <w:rsid w:val="00E300CE"/>
    <w:rsid w:val="00E402A3"/>
    <w:rsid w:val="00E50269"/>
    <w:rsid w:val="00E74857"/>
    <w:rsid w:val="00E97576"/>
    <w:rsid w:val="00EB2024"/>
    <w:rsid w:val="00ED53A1"/>
    <w:rsid w:val="00EE0172"/>
    <w:rsid w:val="00EE1F6B"/>
    <w:rsid w:val="00F11502"/>
    <w:rsid w:val="00F237F1"/>
    <w:rsid w:val="00F53F78"/>
    <w:rsid w:val="00F668F8"/>
    <w:rsid w:val="00F76C10"/>
    <w:rsid w:val="00F86D7F"/>
    <w:rsid w:val="00F86F13"/>
    <w:rsid w:val="00FA1511"/>
    <w:rsid w:val="00FC04DD"/>
    <w:rsid w:val="00FD5CD1"/>
    <w:rsid w:val="00FE1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2805A899"/>
  <w15:chartTrackingRefBased/>
  <w15:docId w15:val="{EC5CABF6-ED10-4F51-8D9F-51EA02CF1F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Arial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7A0231"/>
    <w:pPr>
      <w:spacing w:after="160" w:line="259" w:lineRule="auto"/>
    </w:pPr>
    <w:rPr>
      <w:sz w:val="22"/>
      <w:szCs w:val="22"/>
      <w:lang w:eastAsia="en-US"/>
    </w:rPr>
  </w:style>
  <w:style w:type="paragraph" w:styleId="Nagwek2">
    <w:name w:val="heading 2"/>
    <w:basedOn w:val="Normalny"/>
    <w:next w:val="Normalny"/>
    <w:link w:val="Nagwek2Znak"/>
    <w:qFormat/>
    <w:rsid w:val="00C64441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i/>
      <w:sz w:val="24"/>
      <w:szCs w:val="20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20F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20F03"/>
  </w:style>
  <w:style w:type="paragraph" w:styleId="Stopka">
    <w:name w:val="footer"/>
    <w:basedOn w:val="Normalny"/>
    <w:link w:val="StopkaZnak"/>
    <w:uiPriority w:val="99"/>
    <w:unhideWhenUsed/>
    <w:rsid w:val="00020F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20F03"/>
  </w:style>
  <w:style w:type="paragraph" w:styleId="Tekstdymka">
    <w:name w:val="Balloon Text"/>
    <w:basedOn w:val="Normalny"/>
    <w:link w:val="TekstdymkaZnak"/>
    <w:uiPriority w:val="99"/>
    <w:semiHidden/>
    <w:unhideWhenUsed/>
    <w:rsid w:val="007A023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7A0231"/>
    <w:rPr>
      <w:rFonts w:ascii="Segoe UI" w:hAnsi="Segoe UI" w:cs="Segoe UI"/>
      <w:sz w:val="18"/>
      <w:szCs w:val="18"/>
      <w:lang w:eastAsia="en-US" w:bidi="ar-SA"/>
    </w:rPr>
  </w:style>
  <w:style w:type="character" w:customStyle="1" w:styleId="viiyi">
    <w:name w:val="viiyi"/>
    <w:basedOn w:val="Domylnaczcionkaakapitu"/>
    <w:rsid w:val="00CA6550"/>
  </w:style>
  <w:style w:type="character" w:customStyle="1" w:styleId="jlqj4b">
    <w:name w:val="jlqj4b"/>
    <w:basedOn w:val="Domylnaczcionkaakapitu"/>
    <w:rsid w:val="00CA6550"/>
  </w:style>
  <w:style w:type="character" w:styleId="Hipercze">
    <w:name w:val="Hyperlink"/>
    <w:basedOn w:val="Domylnaczcionkaakapitu"/>
    <w:uiPriority w:val="99"/>
    <w:unhideWhenUsed/>
    <w:rsid w:val="00882ED5"/>
    <w:rPr>
      <w:color w:val="0563C1" w:themeColor="hyperlink"/>
      <w:u w:val="single"/>
    </w:rPr>
  </w:style>
  <w:style w:type="paragraph" w:styleId="Akapitzlist">
    <w:name w:val="List Paragraph"/>
    <w:basedOn w:val="Normalny"/>
    <w:uiPriority w:val="34"/>
    <w:qFormat/>
    <w:rsid w:val="0072710E"/>
    <w:pPr>
      <w:ind w:left="720"/>
      <w:contextualSpacing/>
    </w:pPr>
  </w:style>
  <w:style w:type="character" w:customStyle="1" w:styleId="rynqvb">
    <w:name w:val="rynqvb"/>
    <w:basedOn w:val="Domylnaczcionkaakapitu"/>
    <w:rsid w:val="00D76AAF"/>
  </w:style>
  <w:style w:type="character" w:customStyle="1" w:styleId="hwtze">
    <w:name w:val="hwtze"/>
    <w:basedOn w:val="Domylnaczcionkaakapitu"/>
    <w:rsid w:val="002E42B9"/>
  </w:style>
  <w:style w:type="character" w:customStyle="1" w:styleId="Nagwek2Znak">
    <w:name w:val="Nagłówek 2 Znak"/>
    <w:basedOn w:val="Domylnaczcionkaakapitu"/>
    <w:link w:val="Nagwek2"/>
    <w:rsid w:val="00C64441"/>
    <w:rPr>
      <w:rFonts w:ascii="Arial" w:eastAsia="Times New Roman" w:hAnsi="Arial" w:cs="Times New Roman"/>
      <w:b/>
      <w:i/>
      <w:sz w:val="24"/>
      <w:lang w:val="en-US" w:eastAsia="en-US"/>
    </w:rPr>
  </w:style>
  <w:style w:type="paragraph" w:styleId="NormalnyWeb">
    <w:name w:val="Normal (Web)"/>
    <w:basedOn w:val="Normalny"/>
    <w:uiPriority w:val="99"/>
    <w:unhideWhenUsed/>
    <w:qFormat/>
    <w:rsid w:val="00C644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2774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Profile\W_Zlot\Desktop\identyfikacja%20wizualna%20PMM\szablon-pap-listowy-PMM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szablon-pap-listowy-PMM</Template>
  <TotalTime>1</TotalTime>
  <Pages>1</Pages>
  <Words>126</Words>
  <Characters>1076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W.Zlot</dc:creator>
  <cp:keywords/>
  <dc:description/>
  <cp:lastModifiedBy>EKowalik</cp:lastModifiedBy>
  <cp:revision>3</cp:revision>
  <cp:lastPrinted>2025-02-14T08:56:00Z</cp:lastPrinted>
  <dcterms:created xsi:type="dcterms:W3CDTF">2026-04-28T09:58:00Z</dcterms:created>
  <dcterms:modified xsi:type="dcterms:W3CDTF">2026-04-28T11:12:00Z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b17d306ab205c3a4716decbdf5359c8681ea53db697bfe21a30cf229886823eb</vt:lpwstr>
  </property>
</Properties>
</file>